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E7" w:rsidRDefault="00C546E7" w:rsidP="00C546E7">
      <w:pPr>
        <w:ind w:left="360"/>
        <w:jc w:val="center"/>
        <w:rPr>
          <w:b/>
          <w:sz w:val="32"/>
          <w:szCs w:val="32"/>
          <w:lang w:val="ro-RO"/>
        </w:rPr>
      </w:pPr>
    </w:p>
    <w:p w:rsidR="00963050" w:rsidRDefault="00963050" w:rsidP="00C546E7">
      <w:pPr>
        <w:ind w:left="360"/>
        <w:jc w:val="center"/>
        <w:rPr>
          <w:b/>
          <w:sz w:val="32"/>
          <w:szCs w:val="32"/>
          <w:lang w:val="ro-RO"/>
        </w:rPr>
      </w:pPr>
    </w:p>
    <w:p w:rsidR="00963050" w:rsidRDefault="00963050" w:rsidP="00C546E7">
      <w:pPr>
        <w:ind w:left="360"/>
        <w:jc w:val="center"/>
        <w:rPr>
          <w:b/>
          <w:sz w:val="32"/>
          <w:szCs w:val="32"/>
          <w:lang w:val="ro-RO"/>
        </w:rPr>
      </w:pPr>
    </w:p>
    <w:p w:rsidR="00C546E7" w:rsidRDefault="00C546E7" w:rsidP="00C546E7">
      <w:pPr>
        <w:ind w:left="360"/>
        <w:jc w:val="center"/>
        <w:rPr>
          <w:b/>
          <w:sz w:val="32"/>
          <w:szCs w:val="32"/>
          <w:lang w:val="ro-RO"/>
        </w:rPr>
      </w:pPr>
      <w:bookmarkStart w:id="0" w:name="_GoBack"/>
      <w:bookmarkEnd w:id="0"/>
      <w:r>
        <w:rPr>
          <w:b/>
          <w:sz w:val="32"/>
          <w:szCs w:val="32"/>
          <w:lang w:val="ro-RO"/>
        </w:rPr>
        <w:t>BIBLIOGRAFIA</w:t>
      </w:r>
    </w:p>
    <w:p w:rsidR="00C546E7" w:rsidRDefault="00C546E7" w:rsidP="00C546E7">
      <w:pPr>
        <w:ind w:left="360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la funcţia de director</w:t>
      </w:r>
      <w:r w:rsidR="009E4F84">
        <w:rPr>
          <w:b/>
          <w:sz w:val="32"/>
          <w:szCs w:val="32"/>
          <w:lang w:val="ro-RO"/>
        </w:rPr>
        <w:t xml:space="preserve"> </w:t>
      </w:r>
    </w:p>
    <w:p w:rsidR="00C546E7" w:rsidRDefault="00C546E7" w:rsidP="00C546E7">
      <w:pPr>
        <w:jc w:val="both"/>
        <w:rPr>
          <w:b/>
          <w:sz w:val="28"/>
          <w:szCs w:val="28"/>
          <w:lang w:val="ro-RO"/>
        </w:rPr>
      </w:pPr>
      <w:r>
        <w:rPr>
          <w:b/>
          <w:lang w:val="ro-RO"/>
        </w:rPr>
        <w:t xml:space="preserve">                                      </w:t>
      </w:r>
    </w:p>
    <w:p w:rsidR="00C546E7" w:rsidRDefault="00C546E7" w:rsidP="00C546E7">
      <w:pPr>
        <w:pStyle w:val="Default"/>
      </w:pPr>
    </w:p>
    <w:p w:rsidR="00C546E7" w:rsidRDefault="00C546E7" w:rsidP="00C546E7">
      <w:pPr>
        <w:pStyle w:val="Default"/>
        <w:jc w:val="center"/>
        <w:rPr>
          <w:sz w:val="23"/>
          <w:szCs w:val="23"/>
        </w:rPr>
      </w:pPr>
    </w:p>
    <w:p w:rsidR="00C546E7" w:rsidRPr="00A92154" w:rsidRDefault="00C546E7" w:rsidP="00A9215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 w:rsidRPr="00A92154">
        <w:rPr>
          <w:bCs/>
          <w:sz w:val="28"/>
          <w:szCs w:val="28"/>
        </w:rPr>
        <w:t>Constituţia</w:t>
      </w:r>
      <w:proofErr w:type="spellEnd"/>
      <w:r w:rsidRPr="00A92154">
        <w:rPr>
          <w:bCs/>
          <w:sz w:val="28"/>
          <w:szCs w:val="28"/>
        </w:rPr>
        <w:t xml:space="preserve"> </w:t>
      </w:r>
      <w:proofErr w:type="spellStart"/>
      <w:r w:rsidRPr="00A92154">
        <w:rPr>
          <w:bCs/>
          <w:sz w:val="28"/>
          <w:szCs w:val="28"/>
        </w:rPr>
        <w:t>Republicii</w:t>
      </w:r>
      <w:proofErr w:type="spellEnd"/>
      <w:r w:rsidRPr="00A92154">
        <w:rPr>
          <w:bCs/>
          <w:sz w:val="28"/>
          <w:szCs w:val="28"/>
        </w:rPr>
        <w:t xml:space="preserve"> Moldova </w:t>
      </w:r>
      <w:r w:rsidRPr="00A92154">
        <w:rPr>
          <w:bCs/>
          <w:sz w:val="23"/>
          <w:szCs w:val="23"/>
        </w:rPr>
        <w:t>din 29.07.1994</w:t>
      </w:r>
      <w:r w:rsidR="00A92154">
        <w:rPr>
          <w:bCs/>
          <w:sz w:val="23"/>
          <w:szCs w:val="23"/>
        </w:rPr>
        <w:t>.</w:t>
      </w:r>
      <w:r w:rsidRPr="00A92154">
        <w:rPr>
          <w:bCs/>
          <w:sz w:val="23"/>
          <w:szCs w:val="23"/>
        </w:rPr>
        <w:t xml:space="preserve"> </w:t>
      </w:r>
    </w:p>
    <w:p w:rsidR="00C546E7" w:rsidRPr="00A92154" w:rsidRDefault="00C546E7" w:rsidP="00A9215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 w:rsidRPr="00A92154">
        <w:rPr>
          <w:bCs/>
          <w:sz w:val="28"/>
          <w:szCs w:val="28"/>
        </w:rPr>
        <w:t>Legea</w:t>
      </w:r>
      <w:proofErr w:type="spellEnd"/>
      <w:r w:rsidRPr="00A92154">
        <w:rPr>
          <w:bCs/>
          <w:sz w:val="28"/>
          <w:szCs w:val="28"/>
        </w:rPr>
        <w:t xml:space="preserve"> </w:t>
      </w:r>
      <w:proofErr w:type="spellStart"/>
      <w:r w:rsidRPr="00A92154">
        <w:rPr>
          <w:bCs/>
          <w:sz w:val="28"/>
          <w:szCs w:val="28"/>
        </w:rPr>
        <w:t>privind</w:t>
      </w:r>
      <w:proofErr w:type="spellEnd"/>
      <w:r w:rsidRPr="00A92154">
        <w:rPr>
          <w:bCs/>
          <w:sz w:val="28"/>
          <w:szCs w:val="28"/>
        </w:rPr>
        <w:t xml:space="preserve"> </w:t>
      </w:r>
      <w:proofErr w:type="spellStart"/>
      <w:r w:rsidRPr="00A92154">
        <w:rPr>
          <w:bCs/>
          <w:sz w:val="28"/>
          <w:szCs w:val="28"/>
        </w:rPr>
        <w:t>accesul</w:t>
      </w:r>
      <w:proofErr w:type="spellEnd"/>
      <w:r w:rsidRPr="00A92154">
        <w:rPr>
          <w:bCs/>
          <w:sz w:val="28"/>
          <w:szCs w:val="28"/>
        </w:rPr>
        <w:t xml:space="preserve"> la </w:t>
      </w:r>
      <w:proofErr w:type="spellStart"/>
      <w:r w:rsidRPr="00A92154">
        <w:rPr>
          <w:bCs/>
          <w:sz w:val="28"/>
          <w:szCs w:val="28"/>
        </w:rPr>
        <w:t>informaţie</w:t>
      </w:r>
      <w:proofErr w:type="spellEnd"/>
      <w:r w:rsidRPr="00A92154">
        <w:rPr>
          <w:bCs/>
          <w:sz w:val="28"/>
          <w:szCs w:val="28"/>
        </w:rPr>
        <w:t xml:space="preserve"> </w:t>
      </w:r>
      <w:r w:rsidRPr="00A92154">
        <w:rPr>
          <w:sz w:val="23"/>
          <w:szCs w:val="23"/>
        </w:rPr>
        <w:t>nr.982 – XIV din 11.05.2000</w:t>
      </w:r>
      <w:r w:rsidR="00A92154">
        <w:rPr>
          <w:sz w:val="23"/>
          <w:szCs w:val="23"/>
        </w:rPr>
        <w:t>.</w:t>
      </w:r>
      <w:r w:rsidRPr="00A92154">
        <w:rPr>
          <w:sz w:val="23"/>
          <w:szCs w:val="23"/>
        </w:rPr>
        <w:t xml:space="preserve"> </w:t>
      </w:r>
    </w:p>
    <w:p w:rsidR="00C546E7" w:rsidRPr="00A92154" w:rsidRDefault="00C546E7" w:rsidP="00A9215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 w:rsidRPr="00A92154">
        <w:rPr>
          <w:bCs/>
          <w:sz w:val="28"/>
          <w:szCs w:val="28"/>
        </w:rPr>
        <w:t>Legea</w:t>
      </w:r>
      <w:proofErr w:type="spellEnd"/>
      <w:r w:rsidRPr="00A92154">
        <w:rPr>
          <w:bCs/>
          <w:sz w:val="28"/>
          <w:szCs w:val="28"/>
        </w:rPr>
        <w:t xml:space="preserve"> cu </w:t>
      </w:r>
      <w:proofErr w:type="spellStart"/>
      <w:r w:rsidRPr="00A92154">
        <w:rPr>
          <w:bCs/>
          <w:sz w:val="28"/>
          <w:szCs w:val="28"/>
        </w:rPr>
        <w:t>privire</w:t>
      </w:r>
      <w:proofErr w:type="spellEnd"/>
      <w:r w:rsidRPr="00A92154">
        <w:rPr>
          <w:bCs/>
          <w:sz w:val="28"/>
          <w:szCs w:val="28"/>
        </w:rPr>
        <w:t xml:space="preserve"> la </w:t>
      </w:r>
      <w:proofErr w:type="spellStart"/>
      <w:r w:rsidRPr="00A92154">
        <w:rPr>
          <w:bCs/>
          <w:sz w:val="28"/>
          <w:szCs w:val="28"/>
        </w:rPr>
        <w:t>petiţionare</w:t>
      </w:r>
      <w:proofErr w:type="spellEnd"/>
      <w:r w:rsidRPr="00A92154">
        <w:rPr>
          <w:bCs/>
          <w:sz w:val="28"/>
          <w:szCs w:val="28"/>
        </w:rPr>
        <w:t xml:space="preserve"> </w:t>
      </w:r>
      <w:r w:rsidRPr="00A92154">
        <w:rPr>
          <w:sz w:val="23"/>
          <w:szCs w:val="23"/>
        </w:rPr>
        <w:t>nr. 190 din 19.07.1994</w:t>
      </w:r>
      <w:r w:rsidR="00A92154">
        <w:rPr>
          <w:sz w:val="23"/>
          <w:szCs w:val="23"/>
        </w:rPr>
        <w:t>.</w:t>
      </w:r>
      <w:r w:rsidRPr="00A92154">
        <w:rPr>
          <w:sz w:val="23"/>
          <w:szCs w:val="23"/>
        </w:rPr>
        <w:t xml:space="preserve">  </w:t>
      </w:r>
    </w:p>
    <w:p w:rsidR="00C546E7" w:rsidRPr="00A92154" w:rsidRDefault="00C546E7" w:rsidP="00A92154">
      <w:pPr>
        <w:pStyle w:val="Default"/>
        <w:numPr>
          <w:ilvl w:val="0"/>
          <w:numId w:val="1"/>
        </w:numPr>
        <w:spacing w:after="61"/>
        <w:jc w:val="both"/>
        <w:rPr>
          <w:sz w:val="22"/>
          <w:szCs w:val="22"/>
        </w:rPr>
      </w:pPr>
      <w:proofErr w:type="spellStart"/>
      <w:r w:rsidRPr="00A92154">
        <w:rPr>
          <w:bCs/>
          <w:sz w:val="28"/>
          <w:szCs w:val="28"/>
        </w:rPr>
        <w:t>Codul</w:t>
      </w:r>
      <w:proofErr w:type="spellEnd"/>
      <w:r w:rsidRPr="00A92154">
        <w:rPr>
          <w:bCs/>
          <w:sz w:val="28"/>
          <w:szCs w:val="28"/>
        </w:rPr>
        <w:t xml:space="preserve"> </w:t>
      </w:r>
      <w:proofErr w:type="spellStart"/>
      <w:r w:rsidRPr="00A92154">
        <w:rPr>
          <w:bCs/>
          <w:sz w:val="28"/>
          <w:szCs w:val="28"/>
        </w:rPr>
        <w:t>muncii</w:t>
      </w:r>
      <w:proofErr w:type="spellEnd"/>
      <w:r w:rsidRPr="00A92154">
        <w:rPr>
          <w:bCs/>
          <w:sz w:val="28"/>
          <w:szCs w:val="28"/>
        </w:rPr>
        <w:t xml:space="preserve"> al </w:t>
      </w:r>
      <w:proofErr w:type="spellStart"/>
      <w:r w:rsidRPr="00A92154">
        <w:rPr>
          <w:bCs/>
          <w:sz w:val="28"/>
          <w:szCs w:val="28"/>
        </w:rPr>
        <w:t>Republicii</w:t>
      </w:r>
      <w:proofErr w:type="spellEnd"/>
      <w:r w:rsidRPr="00A92154">
        <w:rPr>
          <w:bCs/>
          <w:sz w:val="28"/>
          <w:szCs w:val="28"/>
        </w:rPr>
        <w:t xml:space="preserve"> Moldova, 2003 </w:t>
      </w:r>
      <w:r w:rsidRPr="00A92154">
        <w:rPr>
          <w:sz w:val="23"/>
          <w:szCs w:val="23"/>
        </w:rPr>
        <w:t xml:space="preserve">Nr. 159-162. </w:t>
      </w:r>
    </w:p>
    <w:p w:rsidR="00C546E7" w:rsidRPr="00A92154" w:rsidRDefault="00C546E7" w:rsidP="00A92154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A92154">
        <w:rPr>
          <w:bCs/>
          <w:sz w:val="28"/>
          <w:szCs w:val="28"/>
        </w:rPr>
        <w:t>Strategia</w:t>
      </w:r>
      <w:proofErr w:type="spellEnd"/>
      <w:r w:rsidRPr="00A92154">
        <w:rPr>
          <w:bCs/>
          <w:sz w:val="28"/>
          <w:szCs w:val="28"/>
        </w:rPr>
        <w:t xml:space="preserve"> de </w:t>
      </w:r>
      <w:proofErr w:type="spellStart"/>
      <w:r w:rsidRPr="00A92154">
        <w:rPr>
          <w:bCs/>
          <w:sz w:val="28"/>
          <w:szCs w:val="28"/>
        </w:rPr>
        <w:t>dezvoltare</w:t>
      </w:r>
      <w:proofErr w:type="spellEnd"/>
      <w:r w:rsidRPr="00A92154">
        <w:rPr>
          <w:bCs/>
          <w:sz w:val="28"/>
          <w:szCs w:val="28"/>
        </w:rPr>
        <w:t xml:space="preserve"> a </w:t>
      </w:r>
      <w:proofErr w:type="spellStart"/>
      <w:r w:rsidRPr="00A92154">
        <w:rPr>
          <w:bCs/>
          <w:sz w:val="28"/>
          <w:szCs w:val="28"/>
        </w:rPr>
        <w:t>educației</w:t>
      </w:r>
      <w:proofErr w:type="spellEnd"/>
      <w:r w:rsidRPr="00A92154">
        <w:rPr>
          <w:bCs/>
          <w:sz w:val="28"/>
          <w:szCs w:val="28"/>
        </w:rPr>
        <w:t xml:space="preserve"> </w:t>
      </w:r>
      <w:proofErr w:type="spellStart"/>
      <w:r w:rsidRPr="00A92154">
        <w:rPr>
          <w:bCs/>
          <w:sz w:val="28"/>
          <w:szCs w:val="28"/>
        </w:rPr>
        <w:t>pentru</w:t>
      </w:r>
      <w:proofErr w:type="spellEnd"/>
      <w:r w:rsidRPr="00A92154">
        <w:rPr>
          <w:bCs/>
          <w:sz w:val="28"/>
          <w:szCs w:val="28"/>
        </w:rPr>
        <w:t xml:space="preserve"> </w:t>
      </w:r>
      <w:proofErr w:type="spellStart"/>
      <w:r w:rsidRPr="00A92154">
        <w:rPr>
          <w:bCs/>
          <w:sz w:val="28"/>
          <w:szCs w:val="28"/>
        </w:rPr>
        <w:t>anii</w:t>
      </w:r>
      <w:proofErr w:type="spellEnd"/>
      <w:r w:rsidRPr="00A92154">
        <w:rPr>
          <w:bCs/>
          <w:sz w:val="28"/>
          <w:szCs w:val="28"/>
        </w:rPr>
        <w:t xml:space="preserve"> 2014 – 2020 </w:t>
      </w:r>
      <w:proofErr w:type="spellStart"/>
      <w:r w:rsidRPr="00A92154">
        <w:rPr>
          <w:bCs/>
          <w:sz w:val="28"/>
          <w:szCs w:val="28"/>
        </w:rPr>
        <w:t>Educația</w:t>
      </w:r>
      <w:proofErr w:type="spellEnd"/>
      <w:r w:rsidRPr="00A92154">
        <w:rPr>
          <w:bCs/>
          <w:sz w:val="28"/>
          <w:szCs w:val="28"/>
        </w:rPr>
        <w:t xml:space="preserve"> 2020, </w:t>
      </w:r>
    </w:p>
    <w:p w:rsidR="00C546E7" w:rsidRPr="00A92154" w:rsidRDefault="00C546E7" w:rsidP="00A92154">
      <w:pPr>
        <w:pStyle w:val="Default"/>
        <w:ind w:left="720"/>
        <w:jc w:val="both"/>
        <w:rPr>
          <w:sz w:val="28"/>
          <w:szCs w:val="28"/>
        </w:rPr>
      </w:pPr>
      <w:proofErr w:type="spellStart"/>
      <w:proofErr w:type="gramStart"/>
      <w:r w:rsidRPr="00A92154">
        <w:rPr>
          <w:sz w:val="28"/>
          <w:szCs w:val="28"/>
        </w:rPr>
        <w:t>aprobată</w:t>
      </w:r>
      <w:proofErr w:type="spellEnd"/>
      <w:proofErr w:type="gramEnd"/>
      <w:r w:rsidRPr="00A92154">
        <w:rPr>
          <w:sz w:val="28"/>
          <w:szCs w:val="28"/>
        </w:rPr>
        <w:t xml:space="preserve"> </w:t>
      </w:r>
      <w:proofErr w:type="spellStart"/>
      <w:r w:rsidRPr="00A92154">
        <w:rPr>
          <w:sz w:val="28"/>
          <w:szCs w:val="28"/>
        </w:rPr>
        <w:t>prin</w:t>
      </w:r>
      <w:proofErr w:type="spellEnd"/>
      <w:r w:rsidRPr="00A92154">
        <w:rPr>
          <w:sz w:val="28"/>
          <w:szCs w:val="28"/>
        </w:rPr>
        <w:t xml:space="preserve"> </w:t>
      </w:r>
      <w:proofErr w:type="spellStart"/>
      <w:r w:rsidRPr="00A92154">
        <w:rPr>
          <w:sz w:val="28"/>
          <w:szCs w:val="28"/>
        </w:rPr>
        <w:t>Hotărîrea</w:t>
      </w:r>
      <w:proofErr w:type="spellEnd"/>
      <w:r w:rsidRPr="00A92154">
        <w:rPr>
          <w:sz w:val="28"/>
          <w:szCs w:val="28"/>
        </w:rPr>
        <w:t xml:space="preserve"> </w:t>
      </w:r>
      <w:proofErr w:type="spellStart"/>
      <w:r w:rsidRPr="00A92154">
        <w:rPr>
          <w:sz w:val="28"/>
          <w:szCs w:val="28"/>
        </w:rPr>
        <w:t>Guvernului</w:t>
      </w:r>
      <w:proofErr w:type="spellEnd"/>
      <w:r w:rsidRPr="00A92154">
        <w:rPr>
          <w:sz w:val="28"/>
          <w:szCs w:val="28"/>
        </w:rPr>
        <w:t xml:space="preserve"> nr. </w:t>
      </w:r>
      <w:proofErr w:type="gramStart"/>
      <w:r w:rsidRPr="00A92154">
        <w:rPr>
          <w:sz w:val="28"/>
          <w:szCs w:val="28"/>
        </w:rPr>
        <w:t>nr</w:t>
      </w:r>
      <w:proofErr w:type="gramEnd"/>
      <w:r w:rsidRPr="00A92154">
        <w:rPr>
          <w:sz w:val="28"/>
          <w:szCs w:val="28"/>
        </w:rPr>
        <w:t xml:space="preserve">. 944 din 14 </w:t>
      </w:r>
      <w:proofErr w:type="spellStart"/>
      <w:r w:rsidRPr="00A92154">
        <w:rPr>
          <w:sz w:val="28"/>
          <w:szCs w:val="28"/>
        </w:rPr>
        <w:t>noiembrie</w:t>
      </w:r>
      <w:proofErr w:type="spellEnd"/>
      <w:r w:rsidRPr="00A92154">
        <w:rPr>
          <w:sz w:val="28"/>
          <w:szCs w:val="28"/>
        </w:rPr>
        <w:t xml:space="preserve"> 2014</w:t>
      </w:r>
      <w:r w:rsidR="00A92154">
        <w:rPr>
          <w:sz w:val="28"/>
          <w:szCs w:val="28"/>
        </w:rPr>
        <w:t>.</w:t>
      </w:r>
      <w:r w:rsidRPr="00A92154">
        <w:rPr>
          <w:sz w:val="28"/>
          <w:szCs w:val="28"/>
        </w:rPr>
        <w:t xml:space="preserve"> </w:t>
      </w:r>
    </w:p>
    <w:p w:rsidR="00C546E7" w:rsidRPr="00A92154" w:rsidRDefault="00C546E7" w:rsidP="00A92154">
      <w:pPr>
        <w:pStyle w:val="Default"/>
        <w:numPr>
          <w:ilvl w:val="0"/>
          <w:numId w:val="1"/>
        </w:numPr>
        <w:jc w:val="both"/>
        <w:rPr>
          <w:bCs/>
          <w:sz w:val="28"/>
          <w:szCs w:val="28"/>
        </w:rPr>
      </w:pPr>
      <w:proofErr w:type="spellStart"/>
      <w:r w:rsidRPr="00A92154">
        <w:rPr>
          <w:bCs/>
          <w:sz w:val="28"/>
          <w:szCs w:val="28"/>
        </w:rPr>
        <w:t>Codul</w:t>
      </w:r>
      <w:proofErr w:type="spellEnd"/>
      <w:r w:rsidRPr="00A92154">
        <w:rPr>
          <w:bCs/>
          <w:sz w:val="28"/>
          <w:szCs w:val="28"/>
        </w:rPr>
        <w:t xml:space="preserve"> </w:t>
      </w:r>
      <w:proofErr w:type="spellStart"/>
      <w:r w:rsidRPr="00A92154">
        <w:rPr>
          <w:bCs/>
          <w:sz w:val="28"/>
          <w:szCs w:val="28"/>
        </w:rPr>
        <w:t>educației</w:t>
      </w:r>
      <w:proofErr w:type="spellEnd"/>
      <w:r w:rsidRPr="00A92154">
        <w:rPr>
          <w:bCs/>
          <w:sz w:val="28"/>
          <w:szCs w:val="28"/>
        </w:rPr>
        <w:t xml:space="preserve"> al </w:t>
      </w:r>
      <w:proofErr w:type="spellStart"/>
      <w:r w:rsidRPr="00A92154">
        <w:rPr>
          <w:bCs/>
          <w:sz w:val="28"/>
          <w:szCs w:val="28"/>
        </w:rPr>
        <w:t>Republicii</w:t>
      </w:r>
      <w:proofErr w:type="spellEnd"/>
      <w:r w:rsidRPr="00A92154">
        <w:rPr>
          <w:bCs/>
          <w:sz w:val="28"/>
          <w:szCs w:val="28"/>
        </w:rPr>
        <w:t xml:space="preserve"> Moldova nr. 152 din 17 </w:t>
      </w:r>
      <w:proofErr w:type="spellStart"/>
      <w:r w:rsidRPr="00A92154">
        <w:rPr>
          <w:bCs/>
          <w:sz w:val="28"/>
          <w:szCs w:val="28"/>
        </w:rPr>
        <w:t>iulie</w:t>
      </w:r>
      <w:proofErr w:type="spellEnd"/>
      <w:r w:rsidRPr="00A92154">
        <w:rPr>
          <w:bCs/>
          <w:sz w:val="28"/>
          <w:szCs w:val="28"/>
        </w:rPr>
        <w:t xml:space="preserve"> 2014</w:t>
      </w:r>
      <w:r w:rsidR="00A92154">
        <w:rPr>
          <w:bCs/>
          <w:sz w:val="28"/>
          <w:szCs w:val="28"/>
        </w:rPr>
        <w:t>.</w:t>
      </w:r>
    </w:p>
    <w:p w:rsidR="00C546E7" w:rsidRPr="00A92154" w:rsidRDefault="00C546E7" w:rsidP="00A92154">
      <w:pPr>
        <w:pStyle w:val="Default"/>
        <w:numPr>
          <w:ilvl w:val="0"/>
          <w:numId w:val="1"/>
        </w:numPr>
        <w:spacing w:after="58"/>
        <w:jc w:val="both"/>
        <w:rPr>
          <w:sz w:val="23"/>
          <w:szCs w:val="23"/>
        </w:rPr>
      </w:pPr>
      <w:proofErr w:type="spellStart"/>
      <w:r w:rsidRPr="00A92154">
        <w:rPr>
          <w:bCs/>
          <w:sz w:val="28"/>
          <w:szCs w:val="28"/>
        </w:rPr>
        <w:t>Convenţia</w:t>
      </w:r>
      <w:proofErr w:type="spellEnd"/>
      <w:r w:rsidRPr="00A92154">
        <w:rPr>
          <w:bCs/>
          <w:sz w:val="28"/>
          <w:szCs w:val="28"/>
        </w:rPr>
        <w:t xml:space="preserve"> ONU cu </w:t>
      </w:r>
      <w:proofErr w:type="spellStart"/>
      <w:r w:rsidRPr="00A92154">
        <w:rPr>
          <w:bCs/>
          <w:sz w:val="28"/>
          <w:szCs w:val="28"/>
        </w:rPr>
        <w:t>privire</w:t>
      </w:r>
      <w:proofErr w:type="spellEnd"/>
      <w:r w:rsidRPr="00A92154">
        <w:rPr>
          <w:bCs/>
          <w:sz w:val="28"/>
          <w:szCs w:val="28"/>
        </w:rPr>
        <w:t xml:space="preserve"> la </w:t>
      </w:r>
      <w:proofErr w:type="spellStart"/>
      <w:r w:rsidRPr="00A92154">
        <w:rPr>
          <w:bCs/>
          <w:sz w:val="28"/>
          <w:szCs w:val="28"/>
        </w:rPr>
        <w:t>protecţia</w:t>
      </w:r>
      <w:proofErr w:type="spellEnd"/>
      <w:r w:rsidRPr="00A92154">
        <w:rPr>
          <w:bCs/>
          <w:sz w:val="28"/>
          <w:szCs w:val="28"/>
        </w:rPr>
        <w:t xml:space="preserve"> </w:t>
      </w:r>
      <w:proofErr w:type="spellStart"/>
      <w:r w:rsidRPr="00A92154">
        <w:rPr>
          <w:bCs/>
          <w:sz w:val="28"/>
          <w:szCs w:val="28"/>
        </w:rPr>
        <w:t>drepturilor</w:t>
      </w:r>
      <w:proofErr w:type="spellEnd"/>
      <w:r w:rsidRPr="00A92154">
        <w:rPr>
          <w:bCs/>
          <w:sz w:val="28"/>
          <w:szCs w:val="28"/>
        </w:rPr>
        <w:t xml:space="preserve"> </w:t>
      </w:r>
      <w:proofErr w:type="spellStart"/>
      <w:r w:rsidRPr="00A92154">
        <w:rPr>
          <w:bCs/>
          <w:sz w:val="28"/>
          <w:szCs w:val="28"/>
        </w:rPr>
        <w:t>copilului</w:t>
      </w:r>
      <w:proofErr w:type="spellEnd"/>
      <w:r w:rsidRPr="00A92154">
        <w:rPr>
          <w:bCs/>
          <w:sz w:val="28"/>
          <w:szCs w:val="28"/>
        </w:rPr>
        <w:t xml:space="preserve"> </w:t>
      </w:r>
      <w:r w:rsidRPr="00A92154">
        <w:rPr>
          <w:bCs/>
          <w:sz w:val="23"/>
          <w:szCs w:val="23"/>
        </w:rPr>
        <w:t>din 20.11.</w:t>
      </w:r>
      <w:r w:rsidR="00A92154">
        <w:rPr>
          <w:bCs/>
          <w:sz w:val="23"/>
          <w:szCs w:val="23"/>
        </w:rPr>
        <w:t>19</w:t>
      </w:r>
      <w:r w:rsidRPr="00A92154">
        <w:rPr>
          <w:bCs/>
          <w:sz w:val="23"/>
          <w:szCs w:val="23"/>
        </w:rPr>
        <w:t>89</w:t>
      </w:r>
      <w:r w:rsidR="00A92154">
        <w:rPr>
          <w:bCs/>
          <w:sz w:val="23"/>
          <w:szCs w:val="23"/>
        </w:rPr>
        <w:t>.</w:t>
      </w:r>
      <w:r w:rsidRPr="00A92154">
        <w:rPr>
          <w:bCs/>
          <w:sz w:val="23"/>
          <w:szCs w:val="23"/>
        </w:rPr>
        <w:t xml:space="preserve"> </w:t>
      </w:r>
    </w:p>
    <w:p w:rsidR="00C546E7" w:rsidRPr="00A92154" w:rsidRDefault="00C546E7" w:rsidP="00A92154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A92154">
        <w:rPr>
          <w:bCs/>
          <w:sz w:val="28"/>
          <w:szCs w:val="28"/>
        </w:rPr>
        <w:t>Procedura</w:t>
      </w:r>
      <w:proofErr w:type="spellEnd"/>
      <w:r w:rsidRPr="00A92154">
        <w:rPr>
          <w:bCs/>
          <w:sz w:val="28"/>
          <w:szCs w:val="28"/>
        </w:rPr>
        <w:t xml:space="preserve"> de </w:t>
      </w:r>
      <w:proofErr w:type="spellStart"/>
      <w:r w:rsidRPr="00A92154">
        <w:rPr>
          <w:bCs/>
          <w:sz w:val="28"/>
          <w:szCs w:val="28"/>
        </w:rPr>
        <w:t>organizare</w:t>
      </w:r>
      <w:proofErr w:type="spellEnd"/>
      <w:r w:rsidRPr="00A92154">
        <w:rPr>
          <w:bCs/>
          <w:sz w:val="28"/>
          <w:szCs w:val="28"/>
        </w:rPr>
        <w:t xml:space="preserve"> </w:t>
      </w:r>
      <w:proofErr w:type="spellStart"/>
      <w:r w:rsidRPr="00A92154">
        <w:rPr>
          <w:bCs/>
          <w:sz w:val="28"/>
          <w:szCs w:val="28"/>
        </w:rPr>
        <w:t>instituțională</w:t>
      </w:r>
      <w:proofErr w:type="spellEnd"/>
      <w:r w:rsidRPr="00A92154">
        <w:rPr>
          <w:bCs/>
          <w:sz w:val="28"/>
          <w:szCs w:val="28"/>
        </w:rPr>
        <w:t xml:space="preserve"> </w:t>
      </w:r>
      <w:proofErr w:type="spellStart"/>
      <w:r w:rsidRPr="00A92154">
        <w:rPr>
          <w:bCs/>
          <w:sz w:val="28"/>
          <w:szCs w:val="28"/>
        </w:rPr>
        <w:t>și</w:t>
      </w:r>
      <w:proofErr w:type="spellEnd"/>
      <w:r w:rsidRPr="00A92154">
        <w:rPr>
          <w:bCs/>
          <w:sz w:val="28"/>
          <w:szCs w:val="28"/>
        </w:rPr>
        <w:t xml:space="preserve"> de </w:t>
      </w:r>
      <w:proofErr w:type="spellStart"/>
      <w:r w:rsidRPr="00A92154">
        <w:rPr>
          <w:bCs/>
          <w:sz w:val="28"/>
          <w:szCs w:val="28"/>
        </w:rPr>
        <w:t>intervenție</w:t>
      </w:r>
      <w:proofErr w:type="spellEnd"/>
      <w:r w:rsidRPr="00A92154">
        <w:rPr>
          <w:bCs/>
          <w:sz w:val="28"/>
          <w:szCs w:val="28"/>
        </w:rPr>
        <w:t xml:space="preserve"> a </w:t>
      </w:r>
      <w:proofErr w:type="spellStart"/>
      <w:r w:rsidRPr="00A92154">
        <w:rPr>
          <w:bCs/>
          <w:sz w:val="28"/>
          <w:szCs w:val="28"/>
        </w:rPr>
        <w:t>lucrătorilor</w:t>
      </w:r>
      <w:proofErr w:type="spellEnd"/>
      <w:r w:rsidRPr="00A92154">
        <w:rPr>
          <w:bCs/>
          <w:sz w:val="28"/>
          <w:szCs w:val="28"/>
        </w:rPr>
        <w:t xml:space="preserve"> </w:t>
      </w:r>
      <w:proofErr w:type="spellStart"/>
      <w:r w:rsidRPr="00A92154">
        <w:rPr>
          <w:bCs/>
          <w:sz w:val="28"/>
          <w:szCs w:val="28"/>
        </w:rPr>
        <w:t>instituțiilor</w:t>
      </w:r>
      <w:proofErr w:type="spellEnd"/>
      <w:r w:rsidRPr="00A92154">
        <w:rPr>
          <w:bCs/>
          <w:sz w:val="28"/>
          <w:szCs w:val="28"/>
        </w:rPr>
        <w:t xml:space="preserve"> de </w:t>
      </w:r>
      <w:proofErr w:type="spellStart"/>
      <w:r w:rsidRPr="00A92154">
        <w:rPr>
          <w:bCs/>
          <w:sz w:val="28"/>
          <w:szCs w:val="28"/>
        </w:rPr>
        <w:t>învățămînt</w:t>
      </w:r>
      <w:proofErr w:type="spellEnd"/>
      <w:r w:rsidRPr="00A92154">
        <w:rPr>
          <w:bCs/>
          <w:sz w:val="28"/>
          <w:szCs w:val="28"/>
        </w:rPr>
        <w:t xml:space="preserve"> </w:t>
      </w:r>
      <w:proofErr w:type="spellStart"/>
      <w:r w:rsidRPr="00A92154">
        <w:rPr>
          <w:bCs/>
          <w:sz w:val="28"/>
          <w:szCs w:val="28"/>
        </w:rPr>
        <w:t>în</w:t>
      </w:r>
      <w:proofErr w:type="spellEnd"/>
      <w:r w:rsidRPr="00A92154">
        <w:rPr>
          <w:bCs/>
          <w:sz w:val="28"/>
          <w:szCs w:val="28"/>
        </w:rPr>
        <w:t xml:space="preserve"> </w:t>
      </w:r>
      <w:proofErr w:type="spellStart"/>
      <w:r w:rsidRPr="00A92154">
        <w:rPr>
          <w:bCs/>
          <w:sz w:val="28"/>
          <w:szCs w:val="28"/>
        </w:rPr>
        <w:t>cazurile</w:t>
      </w:r>
      <w:proofErr w:type="spellEnd"/>
      <w:r w:rsidRPr="00A92154">
        <w:rPr>
          <w:bCs/>
          <w:sz w:val="28"/>
          <w:szCs w:val="28"/>
        </w:rPr>
        <w:t xml:space="preserve"> de </w:t>
      </w:r>
      <w:proofErr w:type="spellStart"/>
      <w:r w:rsidRPr="00A92154">
        <w:rPr>
          <w:bCs/>
          <w:sz w:val="28"/>
          <w:szCs w:val="28"/>
        </w:rPr>
        <w:t>abuz</w:t>
      </w:r>
      <w:proofErr w:type="spellEnd"/>
      <w:r w:rsidRPr="00A92154">
        <w:rPr>
          <w:bCs/>
          <w:sz w:val="28"/>
          <w:szCs w:val="28"/>
        </w:rPr>
        <w:t xml:space="preserve">, </w:t>
      </w:r>
      <w:proofErr w:type="spellStart"/>
      <w:r w:rsidRPr="00A92154">
        <w:rPr>
          <w:bCs/>
          <w:sz w:val="28"/>
          <w:szCs w:val="28"/>
        </w:rPr>
        <w:t>neglijare</w:t>
      </w:r>
      <w:proofErr w:type="spellEnd"/>
      <w:r w:rsidRPr="00A92154">
        <w:rPr>
          <w:bCs/>
          <w:sz w:val="28"/>
          <w:szCs w:val="28"/>
        </w:rPr>
        <w:t xml:space="preserve">, </w:t>
      </w:r>
      <w:proofErr w:type="spellStart"/>
      <w:r w:rsidRPr="00A92154">
        <w:rPr>
          <w:bCs/>
          <w:sz w:val="28"/>
          <w:szCs w:val="28"/>
        </w:rPr>
        <w:t>exploatare</w:t>
      </w:r>
      <w:proofErr w:type="spellEnd"/>
      <w:r w:rsidRPr="00A92154">
        <w:rPr>
          <w:bCs/>
          <w:sz w:val="28"/>
          <w:szCs w:val="28"/>
        </w:rPr>
        <w:t xml:space="preserve">, </w:t>
      </w:r>
      <w:proofErr w:type="spellStart"/>
      <w:r w:rsidRPr="00A92154">
        <w:rPr>
          <w:bCs/>
          <w:sz w:val="28"/>
          <w:szCs w:val="28"/>
        </w:rPr>
        <w:t>trafic</w:t>
      </w:r>
      <w:proofErr w:type="spellEnd"/>
      <w:r w:rsidRPr="00A92154">
        <w:rPr>
          <w:bCs/>
          <w:sz w:val="28"/>
          <w:szCs w:val="28"/>
        </w:rPr>
        <w:t xml:space="preserve"> al </w:t>
      </w:r>
      <w:proofErr w:type="spellStart"/>
      <w:r w:rsidRPr="00A92154">
        <w:rPr>
          <w:bCs/>
          <w:sz w:val="28"/>
          <w:szCs w:val="28"/>
        </w:rPr>
        <w:t>copilului</w:t>
      </w:r>
      <w:proofErr w:type="spellEnd"/>
      <w:r w:rsidRPr="00A92154">
        <w:rPr>
          <w:sz w:val="28"/>
          <w:szCs w:val="28"/>
        </w:rPr>
        <w:t xml:space="preserve">, </w:t>
      </w:r>
      <w:proofErr w:type="spellStart"/>
      <w:r w:rsidRPr="00A92154">
        <w:rPr>
          <w:sz w:val="28"/>
          <w:szCs w:val="28"/>
        </w:rPr>
        <w:t>aprobată</w:t>
      </w:r>
      <w:proofErr w:type="spellEnd"/>
      <w:r w:rsidRPr="00A92154">
        <w:rPr>
          <w:sz w:val="28"/>
          <w:szCs w:val="28"/>
        </w:rPr>
        <w:t xml:space="preserve"> </w:t>
      </w:r>
      <w:proofErr w:type="spellStart"/>
      <w:r w:rsidRPr="00A92154">
        <w:rPr>
          <w:sz w:val="28"/>
          <w:szCs w:val="28"/>
        </w:rPr>
        <w:t>prin</w:t>
      </w:r>
      <w:proofErr w:type="spellEnd"/>
      <w:r w:rsidRPr="00A92154">
        <w:rPr>
          <w:sz w:val="28"/>
          <w:szCs w:val="28"/>
        </w:rPr>
        <w:t xml:space="preserve"> </w:t>
      </w:r>
      <w:proofErr w:type="spellStart"/>
      <w:r w:rsidRPr="00A92154">
        <w:rPr>
          <w:sz w:val="28"/>
          <w:szCs w:val="28"/>
        </w:rPr>
        <w:t>ordinul</w:t>
      </w:r>
      <w:proofErr w:type="spellEnd"/>
      <w:r w:rsidRPr="00A92154">
        <w:rPr>
          <w:sz w:val="28"/>
          <w:szCs w:val="28"/>
        </w:rPr>
        <w:t xml:space="preserve"> </w:t>
      </w:r>
      <w:proofErr w:type="spellStart"/>
      <w:r w:rsidRPr="00A92154">
        <w:rPr>
          <w:sz w:val="28"/>
          <w:szCs w:val="28"/>
        </w:rPr>
        <w:t>Ministerului</w:t>
      </w:r>
      <w:proofErr w:type="spellEnd"/>
      <w:r w:rsidRPr="00A92154">
        <w:rPr>
          <w:sz w:val="28"/>
          <w:szCs w:val="28"/>
        </w:rPr>
        <w:t xml:space="preserve"> </w:t>
      </w:r>
      <w:proofErr w:type="spellStart"/>
      <w:r w:rsidRPr="00A92154">
        <w:rPr>
          <w:sz w:val="28"/>
          <w:szCs w:val="28"/>
        </w:rPr>
        <w:t>Educației</w:t>
      </w:r>
      <w:proofErr w:type="spellEnd"/>
      <w:r w:rsidRPr="00A92154">
        <w:rPr>
          <w:sz w:val="28"/>
          <w:szCs w:val="28"/>
        </w:rPr>
        <w:t xml:space="preserve"> nr. 77 din 22 </w:t>
      </w:r>
      <w:proofErr w:type="spellStart"/>
      <w:r w:rsidRPr="00A92154">
        <w:rPr>
          <w:sz w:val="28"/>
          <w:szCs w:val="28"/>
        </w:rPr>
        <w:t>februarie</w:t>
      </w:r>
      <w:proofErr w:type="spellEnd"/>
      <w:r w:rsidRPr="00A92154">
        <w:rPr>
          <w:sz w:val="28"/>
          <w:szCs w:val="28"/>
        </w:rPr>
        <w:t xml:space="preserve"> </w:t>
      </w:r>
      <w:proofErr w:type="gramStart"/>
      <w:r w:rsidRPr="00A92154">
        <w:rPr>
          <w:sz w:val="28"/>
          <w:szCs w:val="28"/>
        </w:rPr>
        <w:t xml:space="preserve">2013 </w:t>
      </w:r>
      <w:r w:rsidR="00A92154">
        <w:rPr>
          <w:sz w:val="28"/>
          <w:szCs w:val="28"/>
        </w:rPr>
        <w:t>.</w:t>
      </w:r>
      <w:proofErr w:type="gramEnd"/>
    </w:p>
    <w:p w:rsidR="00C546E7" w:rsidRPr="00A92154" w:rsidRDefault="00C546E7" w:rsidP="00A92154">
      <w:pPr>
        <w:pStyle w:val="Default"/>
        <w:numPr>
          <w:ilvl w:val="0"/>
          <w:numId w:val="1"/>
        </w:numPr>
        <w:spacing w:after="41"/>
        <w:jc w:val="both"/>
        <w:rPr>
          <w:bCs/>
          <w:i/>
          <w:iCs/>
          <w:sz w:val="28"/>
          <w:szCs w:val="28"/>
        </w:rPr>
      </w:pPr>
      <w:proofErr w:type="spellStart"/>
      <w:r w:rsidRPr="00A92154">
        <w:rPr>
          <w:bCs/>
          <w:sz w:val="28"/>
          <w:szCs w:val="28"/>
        </w:rPr>
        <w:t>Hotărîrea</w:t>
      </w:r>
      <w:proofErr w:type="spellEnd"/>
      <w:r w:rsidRPr="00A92154">
        <w:rPr>
          <w:bCs/>
          <w:sz w:val="28"/>
          <w:szCs w:val="28"/>
        </w:rPr>
        <w:t xml:space="preserve"> </w:t>
      </w:r>
      <w:proofErr w:type="spellStart"/>
      <w:r w:rsidRPr="00A92154">
        <w:rPr>
          <w:bCs/>
          <w:sz w:val="28"/>
          <w:szCs w:val="28"/>
        </w:rPr>
        <w:t>Guvernului</w:t>
      </w:r>
      <w:proofErr w:type="spellEnd"/>
      <w:r w:rsidRPr="00A92154">
        <w:rPr>
          <w:bCs/>
          <w:sz w:val="28"/>
          <w:szCs w:val="28"/>
        </w:rPr>
        <w:t xml:space="preserve"> </w:t>
      </w:r>
      <w:proofErr w:type="spellStart"/>
      <w:r w:rsidRPr="00A92154">
        <w:rPr>
          <w:bCs/>
          <w:sz w:val="28"/>
          <w:szCs w:val="28"/>
        </w:rPr>
        <w:t>Republicii</w:t>
      </w:r>
      <w:proofErr w:type="spellEnd"/>
      <w:r w:rsidRPr="00A92154">
        <w:rPr>
          <w:bCs/>
          <w:sz w:val="28"/>
          <w:szCs w:val="28"/>
        </w:rPr>
        <w:t xml:space="preserve"> </w:t>
      </w:r>
      <w:r w:rsidR="00A92154">
        <w:rPr>
          <w:bCs/>
          <w:sz w:val="28"/>
          <w:szCs w:val="28"/>
        </w:rPr>
        <w:t xml:space="preserve">Moldova nr. 381 din 13.04.2006 </w:t>
      </w:r>
      <w:r w:rsidR="00A92154">
        <w:rPr>
          <w:bCs/>
          <w:i/>
          <w:iCs/>
          <w:sz w:val="28"/>
          <w:szCs w:val="28"/>
        </w:rPr>
        <w:t>c</w:t>
      </w:r>
      <w:r w:rsidRPr="00A92154">
        <w:rPr>
          <w:bCs/>
          <w:i/>
          <w:iCs/>
          <w:sz w:val="28"/>
          <w:szCs w:val="28"/>
        </w:rPr>
        <w:t xml:space="preserve">u </w:t>
      </w:r>
      <w:proofErr w:type="spellStart"/>
      <w:r w:rsidRPr="00A92154">
        <w:rPr>
          <w:bCs/>
          <w:i/>
          <w:iCs/>
          <w:sz w:val="28"/>
          <w:szCs w:val="28"/>
        </w:rPr>
        <w:t>privire</w:t>
      </w:r>
      <w:proofErr w:type="spellEnd"/>
      <w:r w:rsidRPr="00A92154">
        <w:rPr>
          <w:bCs/>
          <w:i/>
          <w:iCs/>
          <w:sz w:val="28"/>
          <w:szCs w:val="28"/>
        </w:rPr>
        <w:t xml:space="preserve"> la </w:t>
      </w:r>
      <w:proofErr w:type="spellStart"/>
      <w:r w:rsidRPr="00A92154">
        <w:rPr>
          <w:bCs/>
          <w:i/>
          <w:iCs/>
          <w:sz w:val="28"/>
          <w:szCs w:val="28"/>
        </w:rPr>
        <w:t>condiţiile</w:t>
      </w:r>
      <w:proofErr w:type="spellEnd"/>
      <w:r w:rsidRPr="00A92154">
        <w:rPr>
          <w:bCs/>
          <w:i/>
          <w:iCs/>
          <w:sz w:val="28"/>
          <w:szCs w:val="28"/>
        </w:rPr>
        <w:t xml:space="preserve"> de </w:t>
      </w:r>
      <w:proofErr w:type="spellStart"/>
      <w:r w:rsidRPr="00A92154">
        <w:rPr>
          <w:bCs/>
          <w:i/>
          <w:iCs/>
          <w:sz w:val="28"/>
          <w:szCs w:val="28"/>
        </w:rPr>
        <w:t>salarizare</w:t>
      </w:r>
      <w:proofErr w:type="spellEnd"/>
      <w:r w:rsidRPr="00A92154">
        <w:rPr>
          <w:bCs/>
          <w:i/>
          <w:iCs/>
          <w:sz w:val="28"/>
          <w:szCs w:val="28"/>
        </w:rPr>
        <w:t xml:space="preserve"> a </w:t>
      </w:r>
      <w:proofErr w:type="spellStart"/>
      <w:r w:rsidRPr="00A92154">
        <w:rPr>
          <w:bCs/>
          <w:i/>
          <w:iCs/>
          <w:sz w:val="28"/>
          <w:szCs w:val="28"/>
        </w:rPr>
        <w:t>pers</w:t>
      </w:r>
      <w:r w:rsidR="00A92154">
        <w:rPr>
          <w:bCs/>
          <w:i/>
          <w:iCs/>
          <w:sz w:val="28"/>
          <w:szCs w:val="28"/>
        </w:rPr>
        <w:t>onalului</w:t>
      </w:r>
      <w:proofErr w:type="spellEnd"/>
      <w:r w:rsidR="00A92154">
        <w:rPr>
          <w:bCs/>
          <w:i/>
          <w:iCs/>
          <w:sz w:val="28"/>
          <w:szCs w:val="28"/>
        </w:rPr>
        <w:t xml:space="preserve"> din </w:t>
      </w:r>
      <w:proofErr w:type="spellStart"/>
      <w:r w:rsidR="00A92154">
        <w:rPr>
          <w:bCs/>
          <w:i/>
          <w:iCs/>
          <w:sz w:val="28"/>
          <w:szCs w:val="28"/>
        </w:rPr>
        <w:t>unităţile</w:t>
      </w:r>
      <w:proofErr w:type="spellEnd"/>
      <w:r w:rsidR="00A92154">
        <w:rPr>
          <w:bCs/>
          <w:i/>
          <w:iCs/>
          <w:sz w:val="28"/>
          <w:szCs w:val="28"/>
        </w:rPr>
        <w:t xml:space="preserve"> </w:t>
      </w:r>
      <w:proofErr w:type="spellStart"/>
      <w:r w:rsidR="00A92154">
        <w:rPr>
          <w:bCs/>
          <w:i/>
          <w:iCs/>
          <w:sz w:val="28"/>
          <w:szCs w:val="28"/>
        </w:rPr>
        <w:t>bugetare</w:t>
      </w:r>
      <w:proofErr w:type="spellEnd"/>
      <w:r w:rsidR="00A92154">
        <w:rPr>
          <w:bCs/>
          <w:i/>
          <w:iCs/>
          <w:sz w:val="28"/>
          <w:szCs w:val="28"/>
        </w:rPr>
        <w:t>.</w:t>
      </w:r>
      <w:r w:rsidRPr="00A92154">
        <w:rPr>
          <w:bCs/>
          <w:i/>
          <w:iCs/>
          <w:sz w:val="28"/>
          <w:szCs w:val="28"/>
        </w:rPr>
        <w:t xml:space="preserve"> </w:t>
      </w:r>
    </w:p>
    <w:p w:rsidR="00C546E7" w:rsidRPr="00A92154" w:rsidRDefault="00A92154" w:rsidP="00A92154">
      <w:pPr>
        <w:pStyle w:val="Default"/>
        <w:numPr>
          <w:ilvl w:val="0"/>
          <w:numId w:val="1"/>
        </w:numPr>
        <w:spacing w:after="41"/>
        <w:jc w:val="both"/>
        <w:rPr>
          <w:rStyle w:val="a3"/>
          <w:b w:val="0"/>
          <w:lang w:val="en-GB"/>
        </w:rPr>
      </w:pPr>
      <w:proofErr w:type="spellStart"/>
      <w:r>
        <w:rPr>
          <w:rStyle w:val="a3"/>
          <w:b w:val="0"/>
          <w:sz w:val="28"/>
          <w:szCs w:val="28"/>
          <w:lang w:val="en-GB"/>
        </w:rPr>
        <w:t>Legea</w:t>
      </w:r>
      <w:proofErr w:type="spellEnd"/>
      <w:r>
        <w:rPr>
          <w:rStyle w:val="a3"/>
          <w:b w:val="0"/>
          <w:sz w:val="28"/>
          <w:szCs w:val="28"/>
          <w:lang w:val="en-GB"/>
        </w:rPr>
        <w:t xml:space="preserve"> nr.330 din 25.03.1999 c</w:t>
      </w:r>
      <w:r w:rsidR="00C546E7" w:rsidRPr="00A92154">
        <w:rPr>
          <w:rStyle w:val="a3"/>
          <w:b w:val="0"/>
          <w:sz w:val="28"/>
          <w:szCs w:val="28"/>
          <w:lang w:val="en-GB"/>
        </w:rPr>
        <w:t xml:space="preserve">u </w:t>
      </w:r>
      <w:proofErr w:type="spellStart"/>
      <w:r w:rsidR="00C546E7" w:rsidRPr="00A92154">
        <w:rPr>
          <w:rStyle w:val="a3"/>
          <w:b w:val="0"/>
          <w:sz w:val="28"/>
          <w:szCs w:val="28"/>
          <w:lang w:val="en-GB"/>
        </w:rPr>
        <w:t>privire</w:t>
      </w:r>
      <w:proofErr w:type="spellEnd"/>
      <w:r w:rsidR="00C546E7" w:rsidRPr="00A92154">
        <w:rPr>
          <w:rStyle w:val="a3"/>
          <w:b w:val="0"/>
          <w:sz w:val="28"/>
          <w:szCs w:val="28"/>
          <w:lang w:val="en-GB"/>
        </w:rPr>
        <w:t xml:space="preserve"> la </w:t>
      </w:r>
      <w:proofErr w:type="spellStart"/>
      <w:r w:rsidR="00C546E7" w:rsidRPr="00A92154">
        <w:rPr>
          <w:rStyle w:val="a3"/>
          <w:b w:val="0"/>
          <w:sz w:val="28"/>
          <w:szCs w:val="28"/>
          <w:lang w:val="en-GB"/>
        </w:rPr>
        <w:t>cultură</w:t>
      </w:r>
      <w:proofErr w:type="spellEnd"/>
      <w:r w:rsidR="00C546E7" w:rsidRPr="00A92154">
        <w:rPr>
          <w:rStyle w:val="a3"/>
          <w:b w:val="0"/>
          <w:sz w:val="28"/>
          <w:szCs w:val="28"/>
          <w:lang w:val="en-GB"/>
        </w:rPr>
        <w:t xml:space="preserve"> </w:t>
      </w:r>
      <w:proofErr w:type="spellStart"/>
      <w:r w:rsidR="00C546E7" w:rsidRPr="00A92154">
        <w:rPr>
          <w:rStyle w:val="a3"/>
          <w:b w:val="0"/>
          <w:sz w:val="28"/>
          <w:szCs w:val="28"/>
          <w:lang w:val="en-GB"/>
        </w:rPr>
        <w:t>fizică</w:t>
      </w:r>
      <w:proofErr w:type="spellEnd"/>
      <w:r w:rsidR="00C546E7" w:rsidRPr="00A92154">
        <w:rPr>
          <w:rStyle w:val="a3"/>
          <w:b w:val="0"/>
          <w:sz w:val="28"/>
          <w:szCs w:val="28"/>
          <w:lang w:val="en-GB"/>
        </w:rPr>
        <w:t xml:space="preserve"> </w:t>
      </w:r>
      <w:proofErr w:type="spellStart"/>
      <w:r w:rsidR="00C546E7" w:rsidRPr="00A92154">
        <w:rPr>
          <w:rStyle w:val="a3"/>
          <w:b w:val="0"/>
          <w:sz w:val="28"/>
          <w:szCs w:val="28"/>
          <w:lang w:val="en-GB"/>
        </w:rPr>
        <w:t>şi</w:t>
      </w:r>
      <w:proofErr w:type="spellEnd"/>
      <w:r w:rsidR="00C546E7" w:rsidRPr="00A92154">
        <w:rPr>
          <w:rStyle w:val="a3"/>
          <w:b w:val="0"/>
          <w:sz w:val="28"/>
          <w:szCs w:val="28"/>
          <w:lang w:val="en-GB"/>
        </w:rPr>
        <w:t xml:space="preserve"> sport</w:t>
      </w:r>
      <w:r>
        <w:rPr>
          <w:rStyle w:val="a3"/>
          <w:b w:val="0"/>
          <w:sz w:val="28"/>
          <w:szCs w:val="28"/>
          <w:lang w:val="en-GB"/>
        </w:rPr>
        <w:t>.</w:t>
      </w:r>
    </w:p>
    <w:p w:rsidR="00C546E7" w:rsidRPr="00A92154" w:rsidRDefault="00C546E7" w:rsidP="00A92154">
      <w:pPr>
        <w:pStyle w:val="Default"/>
        <w:numPr>
          <w:ilvl w:val="0"/>
          <w:numId w:val="1"/>
        </w:numPr>
        <w:spacing w:after="41"/>
        <w:jc w:val="both"/>
        <w:rPr>
          <w:rStyle w:val="docheader"/>
        </w:rPr>
      </w:pPr>
      <w:proofErr w:type="spellStart"/>
      <w:r w:rsidRPr="00A92154">
        <w:rPr>
          <w:rStyle w:val="docheader"/>
          <w:bCs/>
          <w:sz w:val="28"/>
          <w:szCs w:val="28"/>
          <w:lang w:val="en-GB"/>
        </w:rPr>
        <w:t>Hotărîrea</w:t>
      </w:r>
      <w:proofErr w:type="spellEnd"/>
      <w:r w:rsidRPr="00A92154">
        <w:rPr>
          <w:rStyle w:val="docheader"/>
          <w:bCs/>
          <w:sz w:val="28"/>
          <w:szCs w:val="28"/>
          <w:lang w:val="en-GB"/>
        </w:rPr>
        <w:t xml:space="preserve"> </w:t>
      </w:r>
      <w:proofErr w:type="spellStart"/>
      <w:r w:rsidRPr="00A92154">
        <w:rPr>
          <w:rStyle w:val="docheader"/>
          <w:bCs/>
          <w:sz w:val="28"/>
          <w:szCs w:val="28"/>
          <w:lang w:val="en-GB"/>
        </w:rPr>
        <w:t>Guv</w:t>
      </w:r>
      <w:r w:rsidR="00A92154">
        <w:rPr>
          <w:rStyle w:val="docheader"/>
          <w:bCs/>
          <w:sz w:val="28"/>
          <w:szCs w:val="28"/>
          <w:lang w:val="en-GB"/>
        </w:rPr>
        <w:t>ernului</w:t>
      </w:r>
      <w:proofErr w:type="spellEnd"/>
      <w:r w:rsidR="00A92154">
        <w:rPr>
          <w:rStyle w:val="docheader"/>
          <w:bCs/>
          <w:sz w:val="28"/>
          <w:szCs w:val="28"/>
          <w:lang w:val="en-GB"/>
        </w:rPr>
        <w:t xml:space="preserve"> nr.1552 din </w:t>
      </w:r>
      <w:proofErr w:type="gramStart"/>
      <w:r w:rsidR="00A92154">
        <w:rPr>
          <w:rStyle w:val="docheader"/>
          <w:bCs/>
          <w:sz w:val="28"/>
          <w:szCs w:val="28"/>
          <w:lang w:val="en-GB"/>
        </w:rPr>
        <w:t xml:space="preserve">04.12.2002  </w:t>
      </w:r>
      <w:proofErr w:type="spellStart"/>
      <w:r w:rsidRPr="00A92154">
        <w:rPr>
          <w:rStyle w:val="docheader"/>
          <w:bCs/>
          <w:sz w:val="28"/>
          <w:szCs w:val="28"/>
          <w:lang w:val="en-GB"/>
        </w:rPr>
        <w:t>pentru</w:t>
      </w:r>
      <w:proofErr w:type="spellEnd"/>
      <w:proofErr w:type="gramEnd"/>
      <w:r w:rsidRPr="00A92154">
        <w:rPr>
          <w:rStyle w:val="docheader"/>
          <w:bCs/>
          <w:sz w:val="28"/>
          <w:szCs w:val="28"/>
          <w:lang w:val="en-GB"/>
        </w:rPr>
        <w:t xml:space="preserve"> </w:t>
      </w:r>
      <w:proofErr w:type="spellStart"/>
      <w:r w:rsidRPr="00A92154">
        <w:rPr>
          <w:rStyle w:val="docheader"/>
          <w:bCs/>
          <w:sz w:val="28"/>
          <w:szCs w:val="28"/>
          <w:lang w:val="en-GB"/>
        </w:rPr>
        <w:t>aprobarea</w:t>
      </w:r>
      <w:proofErr w:type="spellEnd"/>
      <w:r w:rsidRPr="00A92154">
        <w:rPr>
          <w:rStyle w:val="docheader"/>
          <w:bCs/>
          <w:sz w:val="28"/>
          <w:szCs w:val="28"/>
          <w:lang w:val="en-GB"/>
        </w:rPr>
        <w:t xml:space="preserve"> </w:t>
      </w:r>
      <w:proofErr w:type="spellStart"/>
      <w:r w:rsidRPr="00A92154">
        <w:rPr>
          <w:rStyle w:val="docheader"/>
          <w:bCs/>
          <w:sz w:val="28"/>
          <w:szCs w:val="28"/>
          <w:lang w:val="en-GB"/>
        </w:rPr>
        <w:t>Normelor</w:t>
      </w:r>
      <w:proofErr w:type="spellEnd"/>
      <w:r w:rsidRPr="00A92154">
        <w:rPr>
          <w:rStyle w:val="docheader"/>
          <w:bCs/>
          <w:sz w:val="28"/>
          <w:szCs w:val="28"/>
          <w:lang w:val="en-GB"/>
        </w:rPr>
        <w:t xml:space="preserve"> </w:t>
      </w:r>
      <w:proofErr w:type="spellStart"/>
      <w:r w:rsidRPr="00A92154">
        <w:rPr>
          <w:rStyle w:val="docheader"/>
          <w:bCs/>
          <w:sz w:val="28"/>
          <w:szCs w:val="28"/>
          <w:lang w:val="en-GB"/>
        </w:rPr>
        <w:t>financi</w:t>
      </w:r>
      <w:r w:rsidR="00A92154">
        <w:rPr>
          <w:rStyle w:val="docheader"/>
          <w:bCs/>
          <w:sz w:val="28"/>
          <w:szCs w:val="28"/>
          <w:lang w:val="en-GB"/>
        </w:rPr>
        <w:t>are</w:t>
      </w:r>
      <w:proofErr w:type="spellEnd"/>
      <w:r w:rsidR="00A92154">
        <w:rPr>
          <w:rStyle w:val="docheader"/>
          <w:bCs/>
          <w:sz w:val="28"/>
          <w:szCs w:val="28"/>
          <w:lang w:val="en-GB"/>
        </w:rPr>
        <w:t xml:space="preserve"> </w:t>
      </w:r>
      <w:proofErr w:type="spellStart"/>
      <w:r w:rsidR="00A92154">
        <w:rPr>
          <w:rStyle w:val="docheader"/>
          <w:bCs/>
          <w:sz w:val="28"/>
          <w:szCs w:val="28"/>
          <w:lang w:val="en-GB"/>
        </w:rPr>
        <w:t>pentru</w:t>
      </w:r>
      <w:proofErr w:type="spellEnd"/>
      <w:r w:rsidR="00A92154">
        <w:rPr>
          <w:rStyle w:val="docheader"/>
          <w:bCs/>
          <w:sz w:val="28"/>
          <w:szCs w:val="28"/>
          <w:lang w:val="en-GB"/>
        </w:rPr>
        <w:t xml:space="preserve"> </w:t>
      </w:r>
      <w:proofErr w:type="spellStart"/>
      <w:r w:rsidR="00A92154">
        <w:rPr>
          <w:rStyle w:val="docheader"/>
          <w:bCs/>
          <w:sz w:val="28"/>
          <w:szCs w:val="28"/>
          <w:lang w:val="en-GB"/>
        </w:rPr>
        <w:t>activitatea</w:t>
      </w:r>
      <w:proofErr w:type="spellEnd"/>
      <w:r w:rsidR="00A92154">
        <w:rPr>
          <w:rStyle w:val="docheader"/>
          <w:bCs/>
          <w:sz w:val="28"/>
          <w:szCs w:val="28"/>
          <w:lang w:val="en-GB"/>
        </w:rPr>
        <w:t xml:space="preserve"> </w:t>
      </w:r>
      <w:proofErr w:type="spellStart"/>
      <w:r w:rsidR="00A92154">
        <w:rPr>
          <w:rStyle w:val="docheader"/>
          <w:bCs/>
          <w:sz w:val="28"/>
          <w:szCs w:val="28"/>
          <w:lang w:val="en-GB"/>
        </w:rPr>
        <w:t>sportivă</w:t>
      </w:r>
      <w:proofErr w:type="spellEnd"/>
      <w:r w:rsidRPr="00A92154">
        <w:rPr>
          <w:rStyle w:val="docheader"/>
          <w:bCs/>
          <w:sz w:val="28"/>
          <w:szCs w:val="28"/>
          <w:lang w:val="en-GB"/>
        </w:rPr>
        <w:t>.</w:t>
      </w:r>
    </w:p>
    <w:p w:rsidR="00C546E7" w:rsidRPr="00A92154" w:rsidRDefault="00C546E7" w:rsidP="00A92154">
      <w:pPr>
        <w:pStyle w:val="Default"/>
        <w:numPr>
          <w:ilvl w:val="0"/>
          <w:numId w:val="1"/>
        </w:numPr>
        <w:spacing w:after="41"/>
        <w:jc w:val="both"/>
        <w:rPr>
          <w:rStyle w:val="docheader"/>
          <w:bCs/>
          <w:sz w:val="28"/>
          <w:szCs w:val="28"/>
          <w:lang w:val="en-GB"/>
        </w:rPr>
      </w:pPr>
      <w:proofErr w:type="spellStart"/>
      <w:r w:rsidRPr="00A92154">
        <w:rPr>
          <w:rStyle w:val="docheader"/>
          <w:bCs/>
          <w:sz w:val="28"/>
          <w:szCs w:val="28"/>
          <w:lang w:val="en-GB"/>
        </w:rPr>
        <w:t>Hotărîrea</w:t>
      </w:r>
      <w:proofErr w:type="spellEnd"/>
      <w:r w:rsidRPr="00A92154">
        <w:rPr>
          <w:rStyle w:val="docheader"/>
          <w:bCs/>
          <w:sz w:val="28"/>
          <w:szCs w:val="28"/>
          <w:lang w:val="en-GB"/>
        </w:rPr>
        <w:t xml:space="preserve"> </w:t>
      </w:r>
      <w:proofErr w:type="spellStart"/>
      <w:r w:rsidRPr="00A92154">
        <w:rPr>
          <w:rStyle w:val="docheader"/>
          <w:bCs/>
          <w:sz w:val="28"/>
          <w:szCs w:val="28"/>
          <w:lang w:val="en-GB"/>
        </w:rPr>
        <w:t>Gu</w:t>
      </w:r>
      <w:r w:rsidR="00A92154">
        <w:rPr>
          <w:rStyle w:val="docheader"/>
          <w:bCs/>
          <w:sz w:val="28"/>
          <w:szCs w:val="28"/>
          <w:lang w:val="en-GB"/>
        </w:rPr>
        <w:t>vernului</w:t>
      </w:r>
      <w:proofErr w:type="spellEnd"/>
      <w:r w:rsidR="00A92154">
        <w:rPr>
          <w:rStyle w:val="docheader"/>
          <w:bCs/>
          <w:sz w:val="28"/>
          <w:szCs w:val="28"/>
          <w:lang w:val="en-GB"/>
        </w:rPr>
        <w:t xml:space="preserve"> nr.463 din 28.04.2006 </w:t>
      </w:r>
      <w:r w:rsidRPr="00A92154">
        <w:rPr>
          <w:rStyle w:val="docheader"/>
          <w:bCs/>
          <w:sz w:val="28"/>
          <w:szCs w:val="28"/>
          <w:lang w:val="en-GB"/>
        </w:rPr>
        <w:t xml:space="preserve">Cu </w:t>
      </w:r>
      <w:proofErr w:type="spellStart"/>
      <w:r w:rsidRPr="00A92154">
        <w:rPr>
          <w:rStyle w:val="docheader"/>
          <w:bCs/>
          <w:sz w:val="28"/>
          <w:szCs w:val="28"/>
          <w:lang w:val="en-GB"/>
        </w:rPr>
        <w:t>privire</w:t>
      </w:r>
      <w:proofErr w:type="spellEnd"/>
      <w:r w:rsidRPr="00A92154">
        <w:rPr>
          <w:rStyle w:val="docheader"/>
          <w:bCs/>
          <w:sz w:val="28"/>
          <w:szCs w:val="28"/>
          <w:lang w:val="en-GB"/>
        </w:rPr>
        <w:t xml:space="preserve"> la </w:t>
      </w:r>
      <w:proofErr w:type="spellStart"/>
      <w:r w:rsidRPr="00A92154">
        <w:rPr>
          <w:rStyle w:val="docheader"/>
          <w:bCs/>
          <w:sz w:val="28"/>
          <w:szCs w:val="28"/>
          <w:lang w:val="en-GB"/>
        </w:rPr>
        <w:t>aprobarea</w:t>
      </w:r>
      <w:proofErr w:type="spellEnd"/>
      <w:r w:rsidRPr="00A92154">
        <w:rPr>
          <w:rStyle w:val="docheader"/>
          <w:bCs/>
          <w:sz w:val="28"/>
          <w:szCs w:val="28"/>
          <w:lang w:val="en-GB"/>
        </w:rPr>
        <w:t xml:space="preserve"> </w:t>
      </w:r>
      <w:proofErr w:type="spellStart"/>
      <w:r w:rsidRPr="00A92154">
        <w:rPr>
          <w:rStyle w:val="docheader"/>
          <w:bCs/>
          <w:sz w:val="28"/>
          <w:szCs w:val="28"/>
          <w:lang w:val="en-GB"/>
        </w:rPr>
        <w:t>Regulamentului</w:t>
      </w:r>
      <w:proofErr w:type="spellEnd"/>
      <w:r w:rsidRPr="00A92154">
        <w:rPr>
          <w:rStyle w:val="docheader"/>
          <w:bCs/>
          <w:sz w:val="28"/>
          <w:szCs w:val="28"/>
          <w:lang w:val="en-GB"/>
        </w:rPr>
        <w:t xml:space="preserve"> </w:t>
      </w:r>
      <w:proofErr w:type="spellStart"/>
      <w:r w:rsidRPr="00A92154">
        <w:rPr>
          <w:rStyle w:val="docheader"/>
          <w:bCs/>
          <w:sz w:val="28"/>
          <w:szCs w:val="28"/>
          <w:lang w:val="en-GB"/>
        </w:rPr>
        <w:t>şcolilor</w:t>
      </w:r>
      <w:proofErr w:type="spellEnd"/>
      <w:r w:rsidRPr="00A92154">
        <w:rPr>
          <w:rStyle w:val="docheader"/>
          <w:bCs/>
          <w:sz w:val="28"/>
          <w:szCs w:val="28"/>
          <w:lang w:val="en-GB"/>
        </w:rPr>
        <w:t xml:space="preserve"> sportive</w:t>
      </w:r>
      <w:r w:rsidR="00A92154">
        <w:rPr>
          <w:rStyle w:val="docheader"/>
          <w:bCs/>
          <w:sz w:val="28"/>
          <w:szCs w:val="28"/>
          <w:lang w:val="en-GB"/>
        </w:rPr>
        <w:t>.</w:t>
      </w:r>
    </w:p>
    <w:p w:rsidR="00C546E7" w:rsidRPr="00A92154" w:rsidRDefault="00C546E7" w:rsidP="00A92154">
      <w:pPr>
        <w:pStyle w:val="Default"/>
        <w:numPr>
          <w:ilvl w:val="0"/>
          <w:numId w:val="1"/>
        </w:numPr>
        <w:spacing w:after="41"/>
        <w:jc w:val="both"/>
        <w:rPr>
          <w:rStyle w:val="docheader"/>
          <w:bCs/>
          <w:sz w:val="28"/>
          <w:szCs w:val="28"/>
          <w:lang w:val="en-GB"/>
        </w:rPr>
      </w:pPr>
      <w:proofErr w:type="spellStart"/>
      <w:r w:rsidRPr="00A92154">
        <w:rPr>
          <w:rStyle w:val="docheader"/>
          <w:bCs/>
          <w:sz w:val="28"/>
          <w:szCs w:val="28"/>
          <w:lang w:val="en-GB"/>
        </w:rPr>
        <w:t>Hotărîrea</w:t>
      </w:r>
      <w:proofErr w:type="spellEnd"/>
      <w:r w:rsidRPr="00A92154">
        <w:rPr>
          <w:rStyle w:val="docheader"/>
          <w:bCs/>
          <w:sz w:val="28"/>
          <w:szCs w:val="28"/>
          <w:lang w:val="en-GB"/>
        </w:rPr>
        <w:t xml:space="preserve"> </w:t>
      </w:r>
      <w:proofErr w:type="spellStart"/>
      <w:r w:rsidRPr="00A92154">
        <w:rPr>
          <w:rStyle w:val="docheader"/>
          <w:bCs/>
          <w:sz w:val="28"/>
          <w:szCs w:val="28"/>
          <w:lang w:val="en-GB"/>
        </w:rPr>
        <w:t>Guvernului</w:t>
      </w:r>
      <w:proofErr w:type="spellEnd"/>
      <w:r w:rsidR="00A92154">
        <w:rPr>
          <w:rStyle w:val="docheader"/>
          <w:bCs/>
          <w:sz w:val="28"/>
          <w:szCs w:val="28"/>
          <w:lang w:val="en-GB"/>
        </w:rPr>
        <w:t xml:space="preserve"> nr.356 din 26.03.2003 </w:t>
      </w:r>
      <w:r w:rsidRPr="00A92154">
        <w:rPr>
          <w:rStyle w:val="docheader"/>
          <w:bCs/>
          <w:sz w:val="28"/>
          <w:szCs w:val="28"/>
          <w:lang w:val="en-GB"/>
        </w:rPr>
        <w:t xml:space="preserve">Cu </w:t>
      </w:r>
      <w:proofErr w:type="spellStart"/>
      <w:r w:rsidRPr="00A92154">
        <w:rPr>
          <w:rStyle w:val="docheader"/>
          <w:bCs/>
          <w:sz w:val="28"/>
          <w:szCs w:val="28"/>
          <w:lang w:val="en-GB"/>
        </w:rPr>
        <w:t>privire</w:t>
      </w:r>
      <w:proofErr w:type="spellEnd"/>
      <w:r w:rsidRPr="00A92154">
        <w:rPr>
          <w:rStyle w:val="docheader"/>
          <w:bCs/>
          <w:sz w:val="28"/>
          <w:szCs w:val="28"/>
          <w:lang w:val="en-GB"/>
        </w:rPr>
        <w:t xml:space="preserve"> la </w:t>
      </w:r>
      <w:proofErr w:type="spellStart"/>
      <w:r w:rsidRPr="00A92154">
        <w:rPr>
          <w:rStyle w:val="docheader"/>
          <w:bCs/>
          <w:sz w:val="28"/>
          <w:szCs w:val="28"/>
          <w:lang w:val="en-GB"/>
        </w:rPr>
        <w:t>aprobarea</w:t>
      </w:r>
      <w:proofErr w:type="spellEnd"/>
      <w:r w:rsidRPr="00A92154">
        <w:rPr>
          <w:rStyle w:val="docheader"/>
          <w:bCs/>
          <w:sz w:val="28"/>
          <w:szCs w:val="28"/>
          <w:lang w:val="en-GB"/>
        </w:rPr>
        <w:t xml:space="preserve"> </w:t>
      </w:r>
      <w:proofErr w:type="spellStart"/>
      <w:r w:rsidRPr="00A92154">
        <w:rPr>
          <w:rStyle w:val="docheader"/>
          <w:bCs/>
          <w:sz w:val="28"/>
          <w:szCs w:val="28"/>
          <w:lang w:val="en-GB"/>
        </w:rPr>
        <w:t>Regulamentului</w:t>
      </w:r>
      <w:proofErr w:type="spellEnd"/>
      <w:r w:rsidRPr="00A92154">
        <w:rPr>
          <w:rStyle w:val="docheader"/>
          <w:bCs/>
          <w:sz w:val="28"/>
          <w:szCs w:val="28"/>
          <w:lang w:val="en-GB"/>
        </w:rPr>
        <w:t xml:space="preserve"> de </w:t>
      </w:r>
      <w:proofErr w:type="spellStart"/>
      <w:r w:rsidRPr="00A92154">
        <w:rPr>
          <w:rStyle w:val="docheader"/>
          <w:bCs/>
          <w:sz w:val="28"/>
          <w:szCs w:val="28"/>
          <w:lang w:val="en-GB"/>
        </w:rPr>
        <w:t>organizare</w:t>
      </w:r>
      <w:proofErr w:type="spellEnd"/>
      <w:r w:rsidRPr="00A92154">
        <w:rPr>
          <w:rStyle w:val="docheader"/>
          <w:bCs/>
          <w:sz w:val="28"/>
          <w:szCs w:val="28"/>
          <w:lang w:val="en-GB"/>
        </w:rPr>
        <w:t xml:space="preserve"> </w:t>
      </w:r>
      <w:proofErr w:type="spellStart"/>
      <w:r w:rsidRPr="00A92154">
        <w:rPr>
          <w:rStyle w:val="docheader"/>
          <w:bCs/>
          <w:sz w:val="28"/>
          <w:szCs w:val="28"/>
          <w:lang w:val="en-GB"/>
        </w:rPr>
        <w:t>şi</w:t>
      </w:r>
      <w:proofErr w:type="spellEnd"/>
      <w:r w:rsidRPr="00A92154">
        <w:rPr>
          <w:rStyle w:val="docheader"/>
          <w:bCs/>
          <w:sz w:val="28"/>
          <w:szCs w:val="28"/>
          <w:lang w:val="en-GB"/>
        </w:rPr>
        <w:t xml:space="preserve"> </w:t>
      </w:r>
      <w:proofErr w:type="spellStart"/>
      <w:r w:rsidRPr="00A92154">
        <w:rPr>
          <w:rStyle w:val="docheader"/>
          <w:bCs/>
          <w:sz w:val="28"/>
          <w:szCs w:val="28"/>
          <w:lang w:val="en-GB"/>
        </w:rPr>
        <w:t>funcţionare</w:t>
      </w:r>
      <w:proofErr w:type="spellEnd"/>
      <w:r w:rsidRPr="00A92154">
        <w:rPr>
          <w:rStyle w:val="docheader"/>
          <w:bCs/>
          <w:sz w:val="28"/>
          <w:szCs w:val="28"/>
          <w:lang w:val="en-GB"/>
        </w:rPr>
        <w:t xml:space="preserve"> a </w:t>
      </w:r>
      <w:proofErr w:type="spellStart"/>
      <w:r w:rsidR="00A92154">
        <w:rPr>
          <w:rStyle w:val="docheader"/>
          <w:bCs/>
          <w:sz w:val="28"/>
          <w:szCs w:val="28"/>
          <w:lang w:val="en-GB"/>
        </w:rPr>
        <w:t>federaţiilor</w:t>
      </w:r>
      <w:proofErr w:type="spellEnd"/>
      <w:r w:rsidR="00A92154">
        <w:rPr>
          <w:rStyle w:val="docheader"/>
          <w:bCs/>
          <w:sz w:val="28"/>
          <w:szCs w:val="28"/>
          <w:lang w:val="en-GB"/>
        </w:rPr>
        <w:t xml:space="preserve"> sportive </w:t>
      </w:r>
      <w:proofErr w:type="spellStart"/>
      <w:r w:rsidR="00A92154">
        <w:rPr>
          <w:rStyle w:val="docheader"/>
          <w:bCs/>
          <w:sz w:val="28"/>
          <w:szCs w:val="28"/>
          <w:lang w:val="en-GB"/>
        </w:rPr>
        <w:t>naţionale</w:t>
      </w:r>
      <w:proofErr w:type="spellEnd"/>
    </w:p>
    <w:p w:rsidR="00C546E7" w:rsidRPr="00A92154" w:rsidRDefault="00C546E7" w:rsidP="00A92154">
      <w:pPr>
        <w:pStyle w:val="Default"/>
        <w:numPr>
          <w:ilvl w:val="0"/>
          <w:numId w:val="1"/>
        </w:numPr>
        <w:spacing w:after="41"/>
        <w:jc w:val="both"/>
      </w:pPr>
      <w:r w:rsidRPr="00A92154">
        <w:rPr>
          <w:sz w:val="28"/>
          <w:szCs w:val="28"/>
          <w:lang w:val="ro-RO"/>
        </w:rPr>
        <w:t>Hotărîrea Guve</w:t>
      </w:r>
      <w:r w:rsidR="00A92154">
        <w:rPr>
          <w:sz w:val="28"/>
          <w:szCs w:val="28"/>
          <w:lang w:val="ro-RO"/>
        </w:rPr>
        <w:t>rnului nr.766 din din 26.11.09 c</w:t>
      </w:r>
      <w:r w:rsidRPr="00A92154">
        <w:rPr>
          <w:sz w:val="28"/>
          <w:szCs w:val="28"/>
          <w:lang w:val="ro-RO"/>
        </w:rPr>
        <w:t>u privire la aprobarea Regulamentului privind organizarea şi funcţionarea Ministerului Tineretului şi Sportului, structurii şi efectivului-limită ale</w:t>
      </w:r>
      <w:r w:rsidR="00A92154">
        <w:rPr>
          <w:sz w:val="28"/>
          <w:szCs w:val="28"/>
          <w:lang w:val="ro-RO"/>
        </w:rPr>
        <w:t xml:space="preserve"> aparatului central al acestuia</w:t>
      </w:r>
      <w:r w:rsidRPr="00A92154">
        <w:rPr>
          <w:sz w:val="28"/>
          <w:szCs w:val="28"/>
          <w:lang w:val="ro-RO"/>
        </w:rPr>
        <w:t>.</w:t>
      </w:r>
    </w:p>
    <w:p w:rsidR="00C546E7" w:rsidRPr="00A92154" w:rsidRDefault="00C546E7" w:rsidP="00A92154">
      <w:pPr>
        <w:ind w:left="720"/>
        <w:jc w:val="both"/>
        <w:rPr>
          <w:sz w:val="28"/>
          <w:szCs w:val="28"/>
          <w:lang w:val="en-US"/>
        </w:rPr>
      </w:pPr>
    </w:p>
    <w:p w:rsidR="001F089F" w:rsidRPr="00A92154" w:rsidRDefault="001F089F" w:rsidP="00A92154">
      <w:pPr>
        <w:jc w:val="both"/>
        <w:rPr>
          <w:lang w:val="en-US"/>
        </w:rPr>
      </w:pPr>
    </w:p>
    <w:sectPr w:rsidR="001F089F" w:rsidRPr="00A92154" w:rsidSect="00C546E7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B5682"/>
    <w:multiLevelType w:val="hybridMultilevel"/>
    <w:tmpl w:val="B79ED3BA"/>
    <w:lvl w:ilvl="0" w:tplc="11589E74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02"/>
    <w:rsid w:val="001F089F"/>
    <w:rsid w:val="003862F6"/>
    <w:rsid w:val="006005B4"/>
    <w:rsid w:val="00963050"/>
    <w:rsid w:val="009E4F84"/>
    <w:rsid w:val="00A92154"/>
    <w:rsid w:val="00B40AAD"/>
    <w:rsid w:val="00C35D02"/>
    <w:rsid w:val="00C546E7"/>
    <w:rsid w:val="00F2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46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docheader">
    <w:name w:val="doc_header"/>
    <w:basedOn w:val="a0"/>
    <w:rsid w:val="00C546E7"/>
  </w:style>
  <w:style w:type="character" w:styleId="a3">
    <w:name w:val="Strong"/>
    <w:basedOn w:val="a0"/>
    <w:qFormat/>
    <w:rsid w:val="00C546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46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docheader">
    <w:name w:val="doc_header"/>
    <w:basedOn w:val="a0"/>
    <w:rsid w:val="00C546E7"/>
  </w:style>
  <w:style w:type="character" w:styleId="a3">
    <w:name w:val="Strong"/>
    <w:basedOn w:val="a0"/>
    <w:qFormat/>
    <w:rsid w:val="00C54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</dc:creator>
  <cp:keywords/>
  <dc:description/>
  <cp:lastModifiedBy>SRU</cp:lastModifiedBy>
  <cp:revision>8</cp:revision>
  <cp:lastPrinted>2016-10-24T11:02:00Z</cp:lastPrinted>
  <dcterms:created xsi:type="dcterms:W3CDTF">2016-08-18T06:23:00Z</dcterms:created>
  <dcterms:modified xsi:type="dcterms:W3CDTF">2016-10-24T11:11:00Z</dcterms:modified>
</cp:coreProperties>
</file>